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A09B" w14:textId="747E45FE" w:rsidR="00EA76DF" w:rsidRDefault="00BA5B17" w:rsidP="008B19B5">
      <w:pPr>
        <w:jc w:val="center"/>
      </w:pPr>
      <w:r>
        <w:t>Transkrypcja filmu</w:t>
      </w:r>
    </w:p>
    <w:p w14:paraId="1FBFB920" w14:textId="5CEF0160" w:rsidR="00BA5B17" w:rsidRPr="00BA5B17" w:rsidRDefault="00BA5B17" w:rsidP="008B19B5">
      <w:pPr>
        <w:jc w:val="both"/>
      </w:pPr>
      <w:r w:rsidRPr="00BA5B17">
        <w:t>Na ekranie z lewej strony pojawia się jasne światło, który w szybkim tempie przemieszcza się na środkowa część ekranu, wiązka światła w kształcie okręgu rozbija się i tworzy się napis POLICJA DOLNOŚLĄSKA. Nad napisem pojawia się logo dolnośląskiej policji – gwiazda policyjna, w środku herb a nad nim napis POLICJA. W tle słychać muzykę. W lewym górnym rogu ekranu umieszczony jest napis POLICJA DOLNOŚLĄSKA.</w:t>
      </w:r>
      <w:r>
        <w:t xml:space="preserve"> </w:t>
      </w:r>
      <w:r w:rsidR="00DF759B">
        <w:t>Na ekranie pojawia się małe dziecko</w:t>
      </w:r>
      <w:r w:rsidR="001C762C">
        <w:t xml:space="preserve">, </w:t>
      </w:r>
      <w:r w:rsidR="00034E1B">
        <w:t xml:space="preserve">z założona na głowie niebieską czapką z daszkiem, </w:t>
      </w:r>
      <w:r w:rsidR="001C762C">
        <w:t>które</w:t>
      </w:r>
      <w:r w:rsidR="00DF759B">
        <w:t xml:space="preserve"> pcha</w:t>
      </w:r>
      <w:r w:rsidR="001C762C">
        <w:t xml:space="preserve"> przed sobą</w:t>
      </w:r>
      <w:r w:rsidR="00DF759B">
        <w:t xml:space="preserve"> wózek </w:t>
      </w:r>
      <w:r w:rsidR="001C762C">
        <w:t xml:space="preserve">i </w:t>
      </w:r>
      <w:r w:rsidR="00DF759B">
        <w:t xml:space="preserve">wchodzi do sklepu. Dziecko z wózkiem chodzi pomiędzy regałami i zatrzymuje się przy jednym z nich. Z półki zdejmuje opakowanie proszku do prania i wkłada je do wózka. Następnie widać, jak dziecko </w:t>
      </w:r>
      <w:r w:rsidR="001C762C">
        <w:t>stoi przy wózku wypełnionym zakupami. Obok niego jest pracownik sklepu. P</w:t>
      </w:r>
      <w:r w:rsidR="00DF759B">
        <w:t>racownik sklepu</w:t>
      </w:r>
      <w:r w:rsidR="001C762C">
        <w:t xml:space="preserve"> pomaga dziecku prowadzić wózek z zakupami. </w:t>
      </w:r>
      <w:r w:rsidR="00DF759B">
        <w:t xml:space="preserve">Dziecko wraz z pracownikiem sklepu wchodzi za ladę. </w:t>
      </w:r>
      <w:r w:rsidR="001C762C">
        <w:t xml:space="preserve">Kasjerka wręcza dziecku czekoladę. Chłopiec wychodzi zza lady w kierunku wózka z zakupami. </w:t>
      </w:r>
      <w:r w:rsidR="00DF759B">
        <w:t xml:space="preserve">Do sklepu wchodzi policjant. </w:t>
      </w:r>
      <w:r w:rsidRPr="00BA5B17">
        <w:t xml:space="preserve">Film kończy się, na ekranie pojawia się logo i napis POLICJA DOLNOSL.ĄSKA. Film trwa </w:t>
      </w:r>
      <w:r w:rsidR="008B19B5">
        <w:t xml:space="preserve">1 minutę </w:t>
      </w:r>
      <w:r w:rsidR="001C762C">
        <w:t>29</w:t>
      </w:r>
      <w:r w:rsidRPr="00BA5B17">
        <w:t xml:space="preserve"> sekund.</w:t>
      </w:r>
    </w:p>
    <w:p w14:paraId="30799A64" w14:textId="77777777" w:rsidR="00BA5B17" w:rsidRDefault="00BA5B17"/>
    <w:sectPr w:rsidR="00BA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17"/>
    <w:rsid w:val="00034E1B"/>
    <w:rsid w:val="001C762C"/>
    <w:rsid w:val="008B19B5"/>
    <w:rsid w:val="009F4408"/>
    <w:rsid w:val="00BA5B17"/>
    <w:rsid w:val="00DF759B"/>
    <w:rsid w:val="00EA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AF18"/>
  <w15:chartTrackingRefBased/>
  <w15:docId w15:val="{729CF25F-8DF2-439B-A387-F9260E21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Kluczyńska</dc:creator>
  <cp:keywords/>
  <dc:description/>
  <cp:lastModifiedBy>Ewa Kluczyńska</cp:lastModifiedBy>
  <cp:revision>5</cp:revision>
  <dcterms:created xsi:type="dcterms:W3CDTF">2022-05-04T10:37:00Z</dcterms:created>
  <dcterms:modified xsi:type="dcterms:W3CDTF">2022-09-15T09:40:00Z</dcterms:modified>
</cp:coreProperties>
</file>